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2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马克思主义学院2025年上半年积极分子</w:t>
      </w:r>
    </w:p>
    <w:p w14:paraId="55B9A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培训优秀学员拟推选名单公示</w:t>
      </w:r>
    </w:p>
    <w:bookmarkEnd w:id="0"/>
    <w:p w14:paraId="1F5B5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按照《关于开展2025年上半年积极分子培训的通知》要求，通过培训和考核综合情况，经学院党委同意拟推选以下19位同学为2025上半年积极分子培训优秀学员，现将拟推选优秀学员名单公示如下。</w:t>
      </w:r>
    </w:p>
    <w:tbl>
      <w:tblPr>
        <w:tblStyle w:val="2"/>
        <w:tblpPr w:leftFromText="180" w:rightFromText="180" w:vertAnchor="text" w:horzAnchor="page" w:tblpX="1852" w:tblpY="178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537"/>
        <w:gridCol w:w="2834"/>
        <w:gridCol w:w="2439"/>
      </w:tblGrid>
      <w:tr w14:paraId="0DB2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CF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2D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13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8B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7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E2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89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李宏彩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19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24思政2班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67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</w:tr>
      <w:tr w14:paraId="51C8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E7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E1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李雪榕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36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24思政1班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1C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</w:tr>
      <w:tr w14:paraId="2C7B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23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4E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陈冲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67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24哲学1班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99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</w:tr>
      <w:tr w14:paraId="248C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D2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3E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王洪泽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75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24马克思主义理论2班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F4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</w:tr>
      <w:tr w14:paraId="19BB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3C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18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罗晶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85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24思政1班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93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</w:tr>
      <w:tr w14:paraId="21FD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50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B6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曲津萱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26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24思政2班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02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</w:tr>
      <w:tr w14:paraId="35DF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D5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E5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李晨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E0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24思政1班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87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</w:tr>
      <w:tr w14:paraId="4DE5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03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34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徐子尧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4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24思政3班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6E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</w:tr>
      <w:tr w14:paraId="0771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D0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DB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邱霄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58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24思政4班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F0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</w:tr>
      <w:tr w14:paraId="114A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21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AF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刘茜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70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24马克思主义理论2班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1B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</w:tr>
      <w:tr w14:paraId="00F9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4F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D1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董娅琼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98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24思政3班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13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</w:tr>
      <w:tr w14:paraId="2620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F0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FF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徐雨晴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B3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24级学科思政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DF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</w:tr>
      <w:tr w14:paraId="691C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C5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45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宁思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B2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24级学科思政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AB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</w:tr>
      <w:tr w14:paraId="139F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81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62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谢雨婷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66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24马克思主义理论二班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B0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</w:tr>
      <w:tr w14:paraId="75DA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D2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F7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刘佳敏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5A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24级学科思政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1C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</w:tr>
      <w:tr w14:paraId="6CE6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8D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01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全必依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34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24思政1班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4B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</w:tr>
      <w:tr w14:paraId="6FA48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23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D2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刘梦盈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C5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24思政4班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21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</w:tr>
      <w:tr w14:paraId="5F9A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74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0F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冯潇靓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8C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24思政3班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FE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</w:tr>
      <w:tr w14:paraId="3484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03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65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伍洁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FE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24马克思主义理论二班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46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</w:tr>
    </w:tbl>
    <w:p w14:paraId="3D814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欢迎广大师生对以上同志的思想、品质、学习工作表现情况进行监督。如有问题可以向指定受理人反映。对所反映的问题应真实、准确，书面反映应署真实姓名和联系方式，以便调查核实。</w:t>
      </w:r>
    </w:p>
    <w:p w14:paraId="5ADE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公示期:202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年5月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Times New Roman"/>
          <w:sz w:val="28"/>
          <w:szCs w:val="28"/>
        </w:rPr>
        <w:t>日至202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年5月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p w14:paraId="790E4B85">
      <w:pPr>
        <w:spacing w:line="580" w:lineRule="exact"/>
        <w:ind w:firstLine="560" w:firstLineChars="2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受理人:刘正妙 受理地点:立言楼A509 受理电话:58290936</w:t>
      </w:r>
    </w:p>
    <w:p w14:paraId="0899425D">
      <w:pPr>
        <w:spacing w:line="580" w:lineRule="exact"/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中共湖南科技大学马克思主义学院委员会</w:t>
      </w:r>
    </w:p>
    <w:p w14:paraId="0DF30CDF">
      <w:pPr>
        <w:spacing w:line="580" w:lineRule="exact"/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年5月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p w14:paraId="1797356C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D1D79DF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2C643859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10226442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783C8826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796DDC87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163929BD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EC3CA45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87B0FAA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B53F9"/>
    <w:rsid w:val="00A07722"/>
    <w:rsid w:val="08B83434"/>
    <w:rsid w:val="09AD2157"/>
    <w:rsid w:val="0D3F57BC"/>
    <w:rsid w:val="11951E4E"/>
    <w:rsid w:val="19866DAB"/>
    <w:rsid w:val="1FDE40C2"/>
    <w:rsid w:val="232311DB"/>
    <w:rsid w:val="2CA60199"/>
    <w:rsid w:val="2E8E7393"/>
    <w:rsid w:val="300246FB"/>
    <w:rsid w:val="308D70F2"/>
    <w:rsid w:val="321B53F9"/>
    <w:rsid w:val="3E5A298C"/>
    <w:rsid w:val="47C118C5"/>
    <w:rsid w:val="50BD250D"/>
    <w:rsid w:val="61581B1D"/>
    <w:rsid w:val="6481138B"/>
    <w:rsid w:val="7AEC5358"/>
    <w:rsid w:val="7FD21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508</Words>
  <Characters>571</Characters>
  <TotalTime>0</TotalTime>
  <ScaleCrop>false</ScaleCrop>
  <LinksUpToDate>false</LinksUpToDate>
  <CharactersWithSpaces>573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2025-05-19T15:39:00Z</dcterms:created>
  <dc:creator>Administrator</dc:creator>
  <cp:lastModifiedBy>婷子</cp:lastModifiedBy>
  <dcterms:modified xsi:type="dcterms:W3CDTF">2025-05-20T00:52:58Z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eyJoZGlkIjoiNDU4OTlkNGZkZDRiYzAyOTBmOWZlYzM1Mjg3ZDdjYjUiLCJ1c2VySWQiOiIxMTAwODM3NTQ3In0=</vt:lpwstr>
  </property>
  <property fmtid="{D5CDD505-2E9C-101B-9397-08002B2CF9AE}" pid="3" name="KSOProductBuildVer">
    <vt:lpwstr>2052-12.1.0.18608</vt:lpwstr>
  </property>
  <property fmtid="{D5CDD505-2E9C-101B-9397-08002B2CF9AE}" pid="4" name="ICV">
    <vt:lpwstr>0EE4EEEA683D471CB6EE05624222CC79_13</vt:lpwstr>
  </property>
</Properties>
</file>